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82F" w:rsidRDefault="009D482F" w:rsidP="00220050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20050" w:rsidRDefault="00220050" w:rsidP="00220050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220050" w:rsidRDefault="00220050" w:rsidP="00220050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Журнал</w:t>
      </w:r>
    </w:p>
    <w:p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регистрации заявок на оказание услуг по погрузке и выгрузке нефтепродуктов</w:t>
      </w:r>
    </w:p>
    <w:p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морском порту «Дудинка»</w:t>
      </w:r>
    </w:p>
    <w:p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0050" w:rsidRDefault="00220050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«Таймырская топливная компания»</w:t>
      </w:r>
    </w:p>
    <w:p w:rsidR="00220050" w:rsidRDefault="008A6824" w:rsidP="002200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</w:p>
    <w:tbl>
      <w:tblPr>
        <w:tblW w:w="1480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1800"/>
        <w:gridCol w:w="1116"/>
        <w:gridCol w:w="1374"/>
        <w:gridCol w:w="1350"/>
        <w:gridCol w:w="1486"/>
        <w:gridCol w:w="1975"/>
        <w:gridCol w:w="1532"/>
        <w:gridCol w:w="1486"/>
        <w:gridCol w:w="1064"/>
        <w:gridCol w:w="1116"/>
      </w:tblGrid>
      <w:tr w:rsidR="00117767" w:rsidRPr="001C6A67" w:rsidTr="007D2B58">
        <w:trPr>
          <w:trHeight w:val="1470"/>
        </w:trPr>
        <w:tc>
          <w:tcPr>
            <w:tcW w:w="503" w:type="dxa"/>
            <w:shd w:val="clear" w:color="000000" w:fill="D9D9D9"/>
            <w:vAlign w:val="bottom"/>
            <w:hideMark/>
          </w:tcPr>
          <w:p w:rsidR="001C6A67" w:rsidRPr="001C6A67" w:rsidRDefault="001C6A67" w:rsidP="001C6A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1800" w:type="dxa"/>
            <w:shd w:val="clear" w:color="000000" w:fill="D9D9D9"/>
            <w:vAlign w:val="center"/>
            <w:hideMark/>
          </w:tcPr>
          <w:p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контрагента предоставившего заявку</w:t>
            </w:r>
          </w:p>
        </w:tc>
        <w:tc>
          <w:tcPr>
            <w:tcW w:w="1116" w:type="dxa"/>
            <w:shd w:val="clear" w:color="000000" w:fill="D9D9D9"/>
            <w:noWrap/>
            <w:vAlign w:val="center"/>
            <w:hideMark/>
          </w:tcPr>
          <w:p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Вх.рег</w:t>
            </w:r>
            <w:proofErr w:type="spellEnd"/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№ заявки</w:t>
            </w:r>
          </w:p>
        </w:tc>
        <w:tc>
          <w:tcPr>
            <w:tcW w:w="1374" w:type="dxa"/>
            <w:shd w:val="clear" w:color="000000" w:fill="D9D9D9"/>
            <w:vAlign w:val="center"/>
            <w:hideMark/>
          </w:tcPr>
          <w:p w:rsidR="001C6A67" w:rsidRPr="001C6A67" w:rsidRDefault="001C6A67" w:rsidP="008A6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поступления заявки в АО "</w:t>
            </w:r>
            <w:r w:rsidR="008A682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ТТК</w:t>
            </w: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50" w:type="dxa"/>
            <w:shd w:val="clear" w:color="000000" w:fill="D9D9D9"/>
            <w:vAlign w:val="center"/>
            <w:hideMark/>
          </w:tcPr>
          <w:p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Исх.№ заявки контрагента</w:t>
            </w:r>
          </w:p>
        </w:tc>
        <w:tc>
          <w:tcPr>
            <w:tcW w:w="1486" w:type="dxa"/>
            <w:shd w:val="clear" w:color="000000" w:fill="D9D9D9"/>
            <w:vAlign w:val="center"/>
            <w:hideMark/>
          </w:tcPr>
          <w:p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направления заявки контрагентом</w:t>
            </w:r>
          </w:p>
        </w:tc>
        <w:tc>
          <w:tcPr>
            <w:tcW w:w="1975" w:type="dxa"/>
            <w:shd w:val="clear" w:color="000000" w:fill="D9D9D9"/>
            <w:vAlign w:val="center"/>
            <w:hideMark/>
          </w:tcPr>
          <w:p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Вид работ, объем и род груза</w:t>
            </w:r>
          </w:p>
        </w:tc>
        <w:tc>
          <w:tcPr>
            <w:tcW w:w="1532" w:type="dxa"/>
            <w:shd w:val="clear" w:color="000000" w:fill="D9D9D9"/>
            <w:vAlign w:val="center"/>
            <w:hideMark/>
          </w:tcPr>
          <w:p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Принятое решение по результату рассмотрения заявки</w:t>
            </w:r>
          </w:p>
        </w:tc>
        <w:tc>
          <w:tcPr>
            <w:tcW w:w="1486" w:type="dxa"/>
            <w:shd w:val="clear" w:color="000000" w:fill="D9D9D9"/>
            <w:vAlign w:val="center"/>
            <w:hideMark/>
          </w:tcPr>
          <w:p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Стадия заключения договора с контрагентом</w:t>
            </w:r>
          </w:p>
        </w:tc>
        <w:tc>
          <w:tcPr>
            <w:tcW w:w="1064" w:type="dxa"/>
            <w:shd w:val="clear" w:color="000000" w:fill="D9D9D9"/>
            <w:vAlign w:val="center"/>
            <w:hideMark/>
          </w:tcPr>
          <w:p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Договора </w:t>
            </w:r>
          </w:p>
        </w:tc>
        <w:tc>
          <w:tcPr>
            <w:tcW w:w="1116" w:type="dxa"/>
            <w:shd w:val="clear" w:color="000000" w:fill="D9D9D9"/>
            <w:noWrap/>
            <w:vAlign w:val="center"/>
            <w:hideMark/>
          </w:tcPr>
          <w:p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договора</w:t>
            </w:r>
          </w:p>
        </w:tc>
      </w:tr>
      <w:tr w:rsidR="001C6A67" w:rsidRPr="001C6A67" w:rsidTr="007D2B58">
        <w:trPr>
          <w:trHeight w:val="498"/>
        </w:trPr>
        <w:tc>
          <w:tcPr>
            <w:tcW w:w="14802" w:type="dxa"/>
            <w:gridSpan w:val="11"/>
            <w:shd w:val="clear" w:color="000000" w:fill="D9D9D9"/>
            <w:vAlign w:val="bottom"/>
            <w:hideMark/>
          </w:tcPr>
          <w:p w:rsidR="001C6A67" w:rsidRPr="001C6A67" w:rsidRDefault="008A6824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2022*</w:t>
            </w:r>
          </w:p>
        </w:tc>
      </w:tr>
      <w:tr w:rsidR="001C6A67" w:rsidRPr="001C6A67" w:rsidTr="007D2B58">
        <w:trPr>
          <w:trHeight w:val="300"/>
        </w:trPr>
        <w:tc>
          <w:tcPr>
            <w:tcW w:w="503" w:type="dxa"/>
            <w:shd w:val="clear" w:color="auto" w:fill="auto"/>
            <w:noWrap/>
            <w:vAlign w:val="bottom"/>
            <w:hideMark/>
          </w:tcPr>
          <w:p w:rsidR="001C6A67" w:rsidRPr="001C6A67" w:rsidRDefault="001C6A67" w:rsidP="001C6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1C6A67" w:rsidRPr="001C6A67" w:rsidRDefault="001C6A67" w:rsidP="001C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1C6A67" w:rsidRPr="001C6A67" w:rsidRDefault="001C6A67" w:rsidP="00F1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1C6A67" w:rsidRPr="001C6A67" w:rsidRDefault="001C6A67" w:rsidP="00F809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shd w:val="clear" w:color="auto" w:fill="auto"/>
            <w:noWrap/>
            <w:vAlign w:val="bottom"/>
          </w:tcPr>
          <w:p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6A67" w:rsidRPr="001C6A67" w:rsidTr="007D2B58">
        <w:trPr>
          <w:trHeight w:val="557"/>
        </w:trPr>
        <w:tc>
          <w:tcPr>
            <w:tcW w:w="503" w:type="dxa"/>
            <w:shd w:val="clear" w:color="auto" w:fill="auto"/>
            <w:noWrap/>
            <w:vAlign w:val="bottom"/>
            <w:hideMark/>
          </w:tcPr>
          <w:p w:rsidR="001C6A67" w:rsidRPr="001C6A67" w:rsidRDefault="001C6A67" w:rsidP="001C6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C6A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1C6A67" w:rsidRPr="001C6A67" w:rsidRDefault="001C6A67" w:rsidP="001C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shd w:val="clear" w:color="auto" w:fill="auto"/>
            <w:noWrap/>
            <w:vAlign w:val="bottom"/>
          </w:tcPr>
          <w:p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C6A67" w:rsidRPr="001C6A67" w:rsidRDefault="001C6A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767" w:rsidRPr="001C6A67" w:rsidTr="007D2B58">
        <w:trPr>
          <w:trHeight w:val="557"/>
        </w:trPr>
        <w:tc>
          <w:tcPr>
            <w:tcW w:w="14802" w:type="dxa"/>
            <w:gridSpan w:val="11"/>
            <w:shd w:val="clear" w:color="auto" w:fill="auto"/>
            <w:noWrap/>
            <w:vAlign w:val="bottom"/>
          </w:tcPr>
          <w:p w:rsidR="00117767" w:rsidRPr="00117767" w:rsidRDefault="001177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1776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</w:tc>
      </w:tr>
      <w:tr w:rsidR="001C6A67" w:rsidRPr="001C6A67" w:rsidTr="007D2B58">
        <w:trPr>
          <w:trHeight w:val="557"/>
        </w:trPr>
        <w:tc>
          <w:tcPr>
            <w:tcW w:w="503" w:type="dxa"/>
            <w:shd w:val="clear" w:color="auto" w:fill="auto"/>
            <w:noWrap/>
            <w:vAlign w:val="bottom"/>
          </w:tcPr>
          <w:p w:rsidR="001C6A67" w:rsidRPr="001C6A67" w:rsidRDefault="00117767" w:rsidP="001C6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1C6A67" w:rsidRPr="001C6A67" w:rsidRDefault="00117767" w:rsidP="001C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«Арктур»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C6A67" w:rsidRPr="001C6A67" w:rsidRDefault="001177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ТТК/2166-вх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1C6A67" w:rsidRPr="001C6A67" w:rsidRDefault="001177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02.05.2023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1C6A67" w:rsidRPr="001C6A67" w:rsidRDefault="001177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1C6A67" w:rsidRPr="001C6A67" w:rsidRDefault="001177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02.05.2023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1C6A67" w:rsidRPr="001C6A67" w:rsidRDefault="001177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Разгрузочные работы, нефтепродукты, 21000 тонн</w:t>
            </w:r>
          </w:p>
        </w:tc>
        <w:tc>
          <w:tcPr>
            <w:tcW w:w="1532" w:type="dxa"/>
            <w:shd w:val="clear" w:color="auto" w:fill="auto"/>
            <w:noWrap/>
            <w:vAlign w:val="bottom"/>
          </w:tcPr>
          <w:p w:rsidR="001C6A67" w:rsidRPr="001C6A67" w:rsidRDefault="00117767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положительное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1C6A67" w:rsidRPr="001C6A67" w:rsidRDefault="00F328A1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1C6A67" w:rsidRPr="001C6A67" w:rsidRDefault="00F328A1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ТТК/445-2023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1C6A67" w:rsidRPr="001C6A67" w:rsidRDefault="00F328A1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04.07.2023</w:t>
            </w:r>
          </w:p>
        </w:tc>
      </w:tr>
      <w:tr w:rsidR="007D2B58" w:rsidRPr="001C6A67" w:rsidTr="007D2B58">
        <w:trPr>
          <w:trHeight w:val="557"/>
        </w:trPr>
        <w:tc>
          <w:tcPr>
            <w:tcW w:w="14802" w:type="dxa"/>
            <w:gridSpan w:val="11"/>
            <w:shd w:val="clear" w:color="auto" w:fill="auto"/>
            <w:noWrap/>
            <w:vAlign w:val="bottom"/>
          </w:tcPr>
          <w:p w:rsidR="007D2B58" w:rsidRPr="007D2B58" w:rsidRDefault="007D2B58" w:rsidP="001C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2024</w:t>
            </w:r>
          </w:p>
        </w:tc>
      </w:tr>
      <w:tr w:rsidR="00C96177" w:rsidRPr="001C6A67" w:rsidTr="007D2B58">
        <w:trPr>
          <w:trHeight w:val="557"/>
        </w:trPr>
        <w:tc>
          <w:tcPr>
            <w:tcW w:w="503" w:type="dxa"/>
            <w:shd w:val="clear" w:color="auto" w:fill="auto"/>
            <w:noWrap/>
            <w:vAlign w:val="bottom"/>
          </w:tcPr>
          <w:p w:rsidR="00C96177" w:rsidRPr="001C6A67" w:rsidRDefault="00C96177" w:rsidP="00C961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C96177" w:rsidRPr="001C6A67" w:rsidRDefault="00C96177" w:rsidP="00C961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«Арктур»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96177" w:rsidRPr="001C6A67" w:rsidRDefault="00D22ED0" w:rsidP="00D22E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ТТК/2110-вх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C96177" w:rsidRPr="001C6A67" w:rsidRDefault="00D22ED0" w:rsidP="00C9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24.04.2024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C96177" w:rsidRPr="001C6A67" w:rsidRDefault="00D22ED0" w:rsidP="00C9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C96177" w:rsidRPr="001C6A67" w:rsidRDefault="00D22ED0" w:rsidP="00C9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24.04.2024</w:t>
            </w:r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C96177" w:rsidRPr="001C6A67" w:rsidRDefault="00D22ED0" w:rsidP="00C9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Разгрузочные работы, нефтепродукты, 20000 тонн</w:t>
            </w:r>
          </w:p>
        </w:tc>
        <w:tc>
          <w:tcPr>
            <w:tcW w:w="1532" w:type="dxa"/>
            <w:shd w:val="clear" w:color="auto" w:fill="auto"/>
            <w:noWrap/>
            <w:vAlign w:val="bottom"/>
          </w:tcPr>
          <w:p w:rsidR="00C96177" w:rsidRPr="001C6A67" w:rsidRDefault="00C96177" w:rsidP="00C9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положительное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C96177" w:rsidRPr="001C6A67" w:rsidRDefault="00C96177" w:rsidP="00C9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C96177" w:rsidRPr="001C6A67" w:rsidRDefault="00C96177" w:rsidP="00C9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ТТК/403-2024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C96177" w:rsidRPr="001C6A67" w:rsidRDefault="00C96177" w:rsidP="00C9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09.07.2024</w:t>
            </w:r>
          </w:p>
        </w:tc>
      </w:tr>
      <w:tr w:rsidR="0084571D" w:rsidRPr="001C6A67" w:rsidTr="00C9515A">
        <w:trPr>
          <w:trHeight w:val="557"/>
        </w:trPr>
        <w:tc>
          <w:tcPr>
            <w:tcW w:w="14802" w:type="dxa"/>
            <w:gridSpan w:val="11"/>
            <w:shd w:val="clear" w:color="auto" w:fill="auto"/>
            <w:noWrap/>
            <w:vAlign w:val="bottom"/>
          </w:tcPr>
          <w:p w:rsidR="0084571D" w:rsidRPr="007D2B58" w:rsidRDefault="0084571D" w:rsidP="00845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2025</w:t>
            </w:r>
          </w:p>
        </w:tc>
      </w:tr>
      <w:tr w:rsidR="00E30C6E" w:rsidRPr="001C6A67" w:rsidTr="00C9515A">
        <w:trPr>
          <w:trHeight w:val="557"/>
        </w:trPr>
        <w:tc>
          <w:tcPr>
            <w:tcW w:w="503" w:type="dxa"/>
            <w:shd w:val="clear" w:color="auto" w:fill="auto"/>
            <w:noWrap/>
            <w:vAlign w:val="bottom"/>
          </w:tcPr>
          <w:p w:rsidR="00E30C6E" w:rsidRPr="001C6A67" w:rsidRDefault="00E30C6E" w:rsidP="00E30C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0" w:type="dxa"/>
            <w:shd w:val="clear" w:color="auto" w:fill="auto"/>
            <w:noWrap/>
            <w:vAlign w:val="bottom"/>
          </w:tcPr>
          <w:p w:rsidR="00E30C6E" w:rsidRPr="001C6A67" w:rsidRDefault="00E30C6E" w:rsidP="00E30C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«Арктур»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E30C6E" w:rsidRPr="001C6A67" w:rsidRDefault="00E30C6E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ТТК/3056-вх</w:t>
            </w:r>
          </w:p>
        </w:tc>
        <w:tc>
          <w:tcPr>
            <w:tcW w:w="1374" w:type="dxa"/>
            <w:shd w:val="clear" w:color="auto" w:fill="auto"/>
            <w:noWrap/>
            <w:vAlign w:val="bottom"/>
          </w:tcPr>
          <w:p w:rsidR="00E30C6E" w:rsidRPr="001C6A67" w:rsidRDefault="00E30C6E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16.06.2025</w:t>
            </w:r>
          </w:p>
        </w:tc>
        <w:tc>
          <w:tcPr>
            <w:tcW w:w="1350" w:type="dxa"/>
            <w:shd w:val="clear" w:color="auto" w:fill="auto"/>
            <w:noWrap/>
            <w:vAlign w:val="bottom"/>
          </w:tcPr>
          <w:p w:rsidR="00E30C6E" w:rsidRPr="001C6A67" w:rsidRDefault="00E30C6E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E30C6E" w:rsidRPr="001C6A67" w:rsidRDefault="00E30C6E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16.06.2025</w:t>
            </w:r>
            <w:bookmarkStart w:id="0" w:name="_GoBack"/>
            <w:bookmarkEnd w:id="0"/>
          </w:p>
        </w:tc>
        <w:tc>
          <w:tcPr>
            <w:tcW w:w="1975" w:type="dxa"/>
            <w:shd w:val="clear" w:color="auto" w:fill="auto"/>
            <w:noWrap/>
            <w:vAlign w:val="bottom"/>
          </w:tcPr>
          <w:p w:rsidR="00E30C6E" w:rsidRPr="001C6A67" w:rsidRDefault="00E30C6E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Разгрузочные работы, нефтепродукты, 20000 тонн</w:t>
            </w:r>
          </w:p>
        </w:tc>
        <w:tc>
          <w:tcPr>
            <w:tcW w:w="1532" w:type="dxa"/>
            <w:shd w:val="clear" w:color="auto" w:fill="auto"/>
            <w:noWrap/>
            <w:vAlign w:val="bottom"/>
          </w:tcPr>
          <w:p w:rsidR="00E30C6E" w:rsidRPr="001C6A67" w:rsidRDefault="00E30C6E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положительное</w:t>
            </w:r>
          </w:p>
        </w:tc>
        <w:tc>
          <w:tcPr>
            <w:tcW w:w="1486" w:type="dxa"/>
            <w:shd w:val="clear" w:color="auto" w:fill="auto"/>
            <w:noWrap/>
            <w:vAlign w:val="bottom"/>
          </w:tcPr>
          <w:p w:rsidR="00E30C6E" w:rsidRPr="001C6A67" w:rsidRDefault="00E30C6E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</w:t>
            </w:r>
          </w:p>
        </w:tc>
        <w:tc>
          <w:tcPr>
            <w:tcW w:w="1064" w:type="dxa"/>
            <w:shd w:val="clear" w:color="auto" w:fill="auto"/>
            <w:noWrap/>
            <w:vAlign w:val="bottom"/>
          </w:tcPr>
          <w:p w:rsidR="00E30C6E" w:rsidRPr="001C6A67" w:rsidRDefault="00E30C6E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ТТК/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:rsidR="00E30C6E" w:rsidRPr="001C6A67" w:rsidRDefault="00E30C6E" w:rsidP="00E30C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.07.202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</w:tbl>
    <w:p w:rsidR="0084571D" w:rsidRDefault="0084571D" w:rsidP="0084571D">
      <w:pPr>
        <w:rPr>
          <w:rFonts w:ascii="Times New Roman" w:hAnsi="Times New Roman" w:cs="Times New Roman"/>
          <w:b/>
          <w:sz w:val="24"/>
          <w:szCs w:val="24"/>
        </w:rPr>
      </w:pPr>
    </w:p>
    <w:p w:rsidR="0084571D" w:rsidRDefault="0084571D" w:rsidP="008A6824">
      <w:pPr>
        <w:rPr>
          <w:rFonts w:ascii="Times New Roman" w:hAnsi="Times New Roman" w:cs="Times New Roman"/>
          <w:b/>
          <w:sz w:val="24"/>
          <w:szCs w:val="24"/>
        </w:rPr>
      </w:pPr>
    </w:p>
    <w:p w:rsidR="0084571D" w:rsidRDefault="0084571D" w:rsidP="008A6824">
      <w:pPr>
        <w:rPr>
          <w:rFonts w:ascii="Times New Roman" w:hAnsi="Times New Roman" w:cs="Times New Roman"/>
          <w:b/>
          <w:sz w:val="24"/>
          <w:szCs w:val="24"/>
        </w:rPr>
      </w:pPr>
    </w:p>
    <w:p w:rsidR="00220050" w:rsidRPr="008A6824" w:rsidRDefault="008A6824" w:rsidP="008A68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z w:val="24"/>
          <w:szCs w:val="24"/>
        </w:rPr>
        <w:t>за период с 15.03.2022 по 01.07.2022 информация не подлежит раскрытию</w:t>
      </w:r>
    </w:p>
    <w:sectPr w:rsidR="00220050" w:rsidRPr="008A6824" w:rsidSect="0022005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Book Antiqu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050"/>
    <w:rsid w:val="00117767"/>
    <w:rsid w:val="001C6A67"/>
    <w:rsid w:val="00220050"/>
    <w:rsid w:val="007D2B58"/>
    <w:rsid w:val="0084571D"/>
    <w:rsid w:val="008A6824"/>
    <w:rsid w:val="009D482F"/>
    <w:rsid w:val="00C96177"/>
    <w:rsid w:val="00D22ED0"/>
    <w:rsid w:val="00E30C6E"/>
    <w:rsid w:val="00F16654"/>
    <w:rsid w:val="00F328A1"/>
    <w:rsid w:val="00F809A4"/>
    <w:rsid w:val="00F9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C61F"/>
  <w15:docId w15:val="{45D4EF0B-ABF2-43C7-910B-32B8EC346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0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1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 Владимир Александрович</dc:creator>
  <cp:lastModifiedBy>Сидоров Владимир Александрович</cp:lastModifiedBy>
  <cp:revision>3</cp:revision>
  <dcterms:created xsi:type="dcterms:W3CDTF">2025-04-21T07:50:00Z</dcterms:created>
  <dcterms:modified xsi:type="dcterms:W3CDTF">2025-10-29T12:19:00Z</dcterms:modified>
</cp:coreProperties>
</file>